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C67ED1" w:rsidRDefault="00174640" w:rsidP="00174640">
      <w:pPr>
        <w:jc w:val="center"/>
        <w:rPr>
          <w:color w:val="002060"/>
        </w:rPr>
      </w:pPr>
      <w:r w:rsidRPr="00C67ED1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22292</wp:posOffset>
            </wp:positionH>
            <wp:positionV relativeFrom="paragraph">
              <wp:posOffset>957</wp:posOffset>
            </wp:positionV>
            <wp:extent cx="943118" cy="1074295"/>
            <wp:effectExtent l="19050" t="0" r="9382" b="0"/>
            <wp:wrapNone/>
            <wp:docPr id="1" name="Immagine 0" descr="7 GAUTIER TROMMELLINI 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GAUTIER TROMMELLINI An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2" cy="107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C67ED1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4921837</wp:posOffset>
            </wp:positionH>
            <wp:positionV relativeFrom="paragraph">
              <wp:posOffset>-39986</wp:posOffset>
            </wp:positionV>
            <wp:extent cx="1105620" cy="1037230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C67ED1">
        <w:rPr>
          <w:color w:val="002060"/>
        </w:rPr>
        <w:t>CAND</w:t>
      </w:r>
      <w:r w:rsidR="006331EF" w:rsidRPr="00C67ED1">
        <w:rPr>
          <w:color w:val="002060"/>
        </w:rPr>
        <w:t>I</w:t>
      </w:r>
      <w:r w:rsidR="008F55FB" w:rsidRPr="00C67ED1">
        <w:rPr>
          <w:color w:val="002060"/>
        </w:rPr>
        <w:t>DAT</w:t>
      </w:r>
      <w:r w:rsidR="006331EF" w:rsidRPr="00C67ED1">
        <w:rPr>
          <w:color w:val="002060"/>
        </w:rPr>
        <w:t>A</w:t>
      </w:r>
      <w:r w:rsidR="008F55FB" w:rsidRPr="00C67ED1">
        <w:rPr>
          <w:color w:val="002060"/>
        </w:rPr>
        <w:t xml:space="preserve"> AL CONSIGLIO COMUNALE</w:t>
      </w:r>
    </w:p>
    <w:p w:rsidR="008F55FB" w:rsidRPr="00C67ED1" w:rsidRDefault="008F55FB" w:rsidP="00174640">
      <w:pPr>
        <w:jc w:val="center"/>
        <w:rPr>
          <w:b/>
          <w:color w:val="002060"/>
        </w:rPr>
      </w:pPr>
      <w:r w:rsidRPr="00C67ED1">
        <w:rPr>
          <w:b/>
          <w:color w:val="002060"/>
        </w:rPr>
        <w:t>DEMOC</w:t>
      </w:r>
      <w:r w:rsidR="00C67ED1">
        <w:rPr>
          <w:b/>
          <w:color w:val="002060"/>
        </w:rPr>
        <w:t>R</w:t>
      </w:r>
      <w:r w:rsidRPr="00C67ED1">
        <w:rPr>
          <w:b/>
          <w:color w:val="002060"/>
        </w:rPr>
        <w:t>A</w:t>
      </w:r>
      <w:r w:rsidR="00C67ED1">
        <w:rPr>
          <w:b/>
          <w:color w:val="002060"/>
        </w:rPr>
        <w:t>Z</w:t>
      </w:r>
      <w:r w:rsidRPr="00C67ED1">
        <w:rPr>
          <w:b/>
          <w:color w:val="002060"/>
        </w:rPr>
        <w:t>IA CRISTIANA</w:t>
      </w:r>
    </w:p>
    <w:p w:rsidR="008F55FB" w:rsidRPr="00C67ED1" w:rsidRDefault="008F55FB" w:rsidP="00174640">
      <w:pPr>
        <w:jc w:val="center"/>
        <w:rPr>
          <w:color w:val="002060"/>
        </w:rPr>
      </w:pPr>
      <w:r w:rsidRPr="00C67ED1">
        <w:rPr>
          <w:color w:val="002060"/>
        </w:rPr>
        <w:t>sezione RIVOLI</w:t>
      </w:r>
    </w:p>
    <w:p w:rsidR="00BC340B" w:rsidRDefault="00BC340B" w:rsidP="00655094"/>
    <w:p w:rsidR="00086186" w:rsidRPr="00010D04" w:rsidRDefault="005624FC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0D0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GAUTIER TROMELLINI ANNA</w:t>
      </w:r>
    </w:p>
    <w:p w:rsidR="00BC340B" w:rsidRPr="00086186" w:rsidRDefault="00BC340B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24FC" w:rsidRDefault="005624FC" w:rsidP="0056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4FC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liceo scientifico presso l'Istituto Sociale in Torino.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624FC" w:rsidRDefault="005624FC" w:rsidP="0056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4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Laurea in Medicina e Chirurgia con il </w:t>
      </w:r>
      <w:proofErr w:type="spellStart"/>
      <w:r w:rsidRPr="005624FC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5624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voti nel novembre 1994.</w:t>
      </w:r>
    </w:p>
    <w:p w:rsidR="005624FC" w:rsidRDefault="005624FC" w:rsidP="0056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4FC">
        <w:rPr>
          <w:rFonts w:ascii="Times New Roman" w:eastAsia="Times New Roman" w:hAnsi="Times New Roman" w:cs="Times New Roman"/>
          <w:sz w:val="24"/>
          <w:szCs w:val="24"/>
          <w:lang w:eastAsia="it-IT"/>
        </w:rPr>
        <w:t>Coniugata nel 1996, quattro figli.</w:t>
      </w:r>
    </w:p>
    <w:p w:rsidR="005624FC" w:rsidRDefault="005624FC" w:rsidP="0056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4FC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Esercito libera professione e sostituzioni di colleghi pediatri in Rivoli e dintorni da più di vent'anni.</w:t>
      </w:r>
    </w:p>
    <w:p w:rsidR="008F55FB" w:rsidRPr="00F97C36" w:rsidRDefault="005624FC" w:rsidP="0056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4FC">
        <w:rPr>
          <w:rFonts w:ascii="Times New Roman" w:eastAsia="Times New Roman" w:hAnsi="Times New Roman" w:cs="Times New Roman"/>
          <w:sz w:val="24"/>
          <w:szCs w:val="24"/>
          <w:lang w:eastAsia="it-IT"/>
        </w:rPr>
        <w:t>Mi sono dedicata in misura prevalente alle patologie dell'infanzia ed attualmente proseguo la mia esperienza professionale nel Corso di Specializzazione in Medicina Generale.</w:t>
      </w:r>
    </w:p>
    <w:sectPr w:rsidR="008F55FB" w:rsidRPr="00F97C36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10D04"/>
    <w:rsid w:val="00046FD6"/>
    <w:rsid w:val="00086186"/>
    <w:rsid w:val="00087BC3"/>
    <w:rsid w:val="000944FC"/>
    <w:rsid w:val="001131B3"/>
    <w:rsid w:val="00115CD8"/>
    <w:rsid w:val="00174640"/>
    <w:rsid w:val="002573A2"/>
    <w:rsid w:val="004C44F1"/>
    <w:rsid w:val="005270B3"/>
    <w:rsid w:val="005624FC"/>
    <w:rsid w:val="006331EF"/>
    <w:rsid w:val="00655094"/>
    <w:rsid w:val="008F55FB"/>
    <w:rsid w:val="009D0C95"/>
    <w:rsid w:val="009D6186"/>
    <w:rsid w:val="00A85268"/>
    <w:rsid w:val="00BC031F"/>
    <w:rsid w:val="00BC340B"/>
    <w:rsid w:val="00BC5E2F"/>
    <w:rsid w:val="00C440A8"/>
    <w:rsid w:val="00C67ED1"/>
    <w:rsid w:val="00C77474"/>
    <w:rsid w:val="00C80F0C"/>
    <w:rsid w:val="00F30861"/>
    <w:rsid w:val="00F54EBB"/>
    <w:rsid w:val="00F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5</cp:revision>
  <cp:lastPrinted>2019-04-18T11:44:00Z</cp:lastPrinted>
  <dcterms:created xsi:type="dcterms:W3CDTF">2019-04-30T10:54:00Z</dcterms:created>
  <dcterms:modified xsi:type="dcterms:W3CDTF">2019-05-09T15:18:00Z</dcterms:modified>
</cp:coreProperties>
</file>